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2C" w:rsidRDefault="00883B0D" w:rsidP="006D7966">
      <w:pPr>
        <w:jc w:val="center"/>
      </w:pPr>
      <w:r>
        <w:t>WCEA Meeting Agenda- Santa Fe Oct 5 &amp; 6</w:t>
      </w:r>
    </w:p>
    <w:p w:rsidR="00883B0D" w:rsidRDefault="00883B0D"/>
    <w:p w:rsidR="00F13B2C" w:rsidRDefault="00F13B2C"/>
    <w:p w:rsidR="00883B0D" w:rsidRPr="00FB5C71" w:rsidRDefault="00CD5C87">
      <w:pPr>
        <w:rPr>
          <w:b/>
        </w:rPr>
      </w:pPr>
      <w:r w:rsidRPr="00FB5C71">
        <w:rPr>
          <w:b/>
        </w:rPr>
        <w:t xml:space="preserve">Wednesday, </w:t>
      </w:r>
      <w:r w:rsidR="00883B0D" w:rsidRPr="00FB5C71">
        <w:rPr>
          <w:b/>
        </w:rPr>
        <w:t>Oct</w:t>
      </w:r>
      <w:r w:rsidRPr="00FB5C71">
        <w:rPr>
          <w:b/>
        </w:rPr>
        <w:t>ober</w:t>
      </w:r>
      <w:r w:rsidR="00883B0D" w:rsidRPr="00FB5C71">
        <w:rPr>
          <w:b/>
        </w:rPr>
        <w:t xml:space="preserve"> 5-</w:t>
      </w:r>
    </w:p>
    <w:p w:rsidR="00F13B2C" w:rsidRDefault="00F13B2C"/>
    <w:p w:rsidR="00F13B2C" w:rsidRDefault="00F13B2C">
      <w:r>
        <w:t xml:space="preserve">8:00-9:30 </w:t>
      </w:r>
      <w:r w:rsidRPr="006D7966">
        <w:rPr>
          <w:b/>
        </w:rPr>
        <w:t>WCEA group reports and introductions</w:t>
      </w:r>
      <w:r>
        <w:t>-</w:t>
      </w:r>
      <w:r w:rsidR="00883B0D">
        <w:t xml:space="preserve"> “Round Robin” </w:t>
      </w:r>
      <w:r w:rsidR="007B7377">
        <w:t>s</w:t>
      </w:r>
      <w:r w:rsidR="00883B0D">
        <w:t>ession with each participant taking a few minutes to talk about</w:t>
      </w:r>
      <w:r w:rsidR="007B7377">
        <w:t xml:space="preserve"> their group and </w:t>
      </w:r>
      <w:r w:rsidR="00883B0D">
        <w:t>issues they have been working on.</w:t>
      </w:r>
      <w:r w:rsidR="006C7A36">
        <w:t xml:space="preserve">  </w:t>
      </w:r>
    </w:p>
    <w:p w:rsidR="00F13B2C" w:rsidRDefault="00F13B2C"/>
    <w:p w:rsidR="00F13B2C" w:rsidRDefault="00F13B2C">
      <w:r>
        <w:t>9:30 to 10:</w:t>
      </w:r>
      <w:r w:rsidR="00A4076A">
        <w:t>00</w:t>
      </w:r>
      <w:r>
        <w:t xml:space="preserve"> </w:t>
      </w:r>
      <w:r w:rsidRPr="006D7966">
        <w:rPr>
          <w:b/>
        </w:rPr>
        <w:t>Welcome from Jason Marks</w:t>
      </w:r>
      <w:r w:rsidR="006C7A36">
        <w:rPr>
          <w:b/>
        </w:rPr>
        <w:t>, New Mexico Public Regulation Commissioner</w:t>
      </w:r>
      <w:r w:rsidR="006D7966">
        <w:t>-</w:t>
      </w:r>
      <w:r w:rsidR="007B7377">
        <w:t xml:space="preserve"> What Sta</w:t>
      </w:r>
      <w:r w:rsidR="00FB3923">
        <w:t>te regulators care about</w:t>
      </w:r>
      <w:r w:rsidR="007B7377">
        <w:t>.</w:t>
      </w:r>
      <w:r w:rsidR="004A4B4A">
        <w:t xml:space="preserve"> </w:t>
      </w:r>
    </w:p>
    <w:p w:rsidR="00F13B2C" w:rsidRDefault="00F13B2C"/>
    <w:p w:rsidR="00F13B2C" w:rsidRDefault="00F13B2C">
      <w:r>
        <w:t>10:</w:t>
      </w:r>
      <w:r w:rsidR="00A4076A">
        <w:t>0</w:t>
      </w:r>
      <w:r>
        <w:t>0 to 10:</w:t>
      </w:r>
      <w:r w:rsidR="00A4076A">
        <w:t>15</w:t>
      </w:r>
      <w:r>
        <w:t xml:space="preserve"> Break</w:t>
      </w:r>
    </w:p>
    <w:p w:rsidR="00F13B2C" w:rsidRDefault="00F13B2C"/>
    <w:p w:rsidR="00FB5C71" w:rsidRDefault="00F13B2C" w:rsidP="00FB5C71">
      <w:r>
        <w:t>10:</w:t>
      </w:r>
      <w:r w:rsidR="00A4076A">
        <w:t>15</w:t>
      </w:r>
      <w:r>
        <w:t xml:space="preserve"> to 12:00</w:t>
      </w:r>
      <w:r w:rsidR="00C02716">
        <w:t xml:space="preserve"> </w:t>
      </w:r>
      <w:r w:rsidR="00FB5C71" w:rsidRPr="006D7966">
        <w:rPr>
          <w:b/>
        </w:rPr>
        <w:t>Regional Transmission Expansion Planning</w:t>
      </w:r>
      <w:r w:rsidR="00FB5C71">
        <w:rPr>
          <w:b/>
        </w:rPr>
        <w:t xml:space="preserve"> </w:t>
      </w:r>
    </w:p>
    <w:p w:rsidR="00FB5C71" w:rsidRDefault="00FB5C71" w:rsidP="00FB5C71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Scenario Planning Steering Group- Why scenarios are important and what scenarios do we want to see included in the planning process. </w:t>
      </w:r>
    </w:p>
    <w:p w:rsidR="00FB5C71" w:rsidRDefault="00FB5C71" w:rsidP="00FB5C71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Development of </w:t>
      </w:r>
      <w:r w:rsidRPr="00B650EE">
        <w:rPr>
          <w:rFonts w:ascii="Calibri" w:eastAsia="Times New Roman" w:hAnsi="Calibri" w:cs="Calibri"/>
          <w:color w:val="000000"/>
          <w:sz w:val="24"/>
          <w:szCs w:val="24"/>
        </w:rPr>
        <w:t>10-year and 20-year plans</w:t>
      </w:r>
      <w:r w:rsidRPr="00B65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5C71" w:rsidRDefault="00FB5C71" w:rsidP="00FB5C71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650EE">
        <w:rPr>
          <w:rFonts w:ascii="Calibri" w:eastAsia="Times New Roman" w:hAnsi="Calibri" w:cs="Calibri"/>
          <w:color w:val="000000"/>
          <w:sz w:val="24"/>
          <w:szCs w:val="24"/>
        </w:rPr>
        <w:t>Environmental Data Task Force</w:t>
      </w:r>
      <w:r w:rsidRPr="00B65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5C71" w:rsidRDefault="00FB5C71" w:rsidP="00FB5C71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Strategic Discussion- </w:t>
      </w:r>
      <w:r w:rsidR="00540B1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40B15">
        <w:rPr>
          <w:rFonts w:ascii="Calibri" w:eastAsia="Times New Roman" w:hAnsi="Calibri" w:cs="Calibri"/>
          <w:color w:val="000000"/>
          <w:sz w:val="24"/>
          <w:szCs w:val="24"/>
        </w:rPr>
        <w:t xml:space="preserve">ince it appears more action will be occurring in sub-regions and States (not just on </w:t>
      </w:r>
      <w:proofErr w:type="spellStart"/>
      <w:proofErr w:type="gramStart"/>
      <w:r w:rsidR="00540B15">
        <w:rPr>
          <w:rFonts w:ascii="Calibri" w:eastAsia="Times New Roman" w:hAnsi="Calibri" w:cs="Calibri"/>
          <w:color w:val="000000"/>
          <w:sz w:val="24"/>
          <w:szCs w:val="24"/>
        </w:rPr>
        <w:t>Tx</w:t>
      </w:r>
      <w:proofErr w:type="spellEnd"/>
      <w:proofErr w:type="gramEnd"/>
      <w:r w:rsidR="00540B15">
        <w:rPr>
          <w:rFonts w:ascii="Calibri" w:eastAsia="Times New Roman" w:hAnsi="Calibri" w:cs="Calibri"/>
          <w:color w:val="000000"/>
          <w:sz w:val="24"/>
          <w:szCs w:val="24"/>
        </w:rPr>
        <w:t xml:space="preserve"> issues) how will we be effective in those areas?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are the time frames?  How does this fit into sub-regional planning if at all? </w:t>
      </w:r>
    </w:p>
    <w:p w:rsidR="00F13B2C" w:rsidRDefault="00F13B2C">
      <w:r>
        <w:t xml:space="preserve">12:00 to 1:00- Lunch </w:t>
      </w:r>
      <w:r w:rsidR="008145B0">
        <w:t>Provided</w:t>
      </w:r>
    </w:p>
    <w:p w:rsidR="00F13B2C" w:rsidRDefault="00F13B2C"/>
    <w:p w:rsidR="006C7A36" w:rsidRDefault="00356D51" w:rsidP="006C7A36">
      <w:r>
        <w:t xml:space="preserve">1:00 to 2:45- </w:t>
      </w:r>
      <w:r w:rsidR="006C7A36" w:rsidRPr="006D7966">
        <w:rPr>
          <w:b/>
        </w:rPr>
        <w:t>Our Friends at FERC</w:t>
      </w:r>
      <w:r w:rsidR="006C7A36">
        <w:t xml:space="preserve">  </w:t>
      </w:r>
    </w:p>
    <w:p w:rsidR="006C7A36" w:rsidRPr="00B650EE" w:rsidRDefault="006C7A36" w:rsidP="006C7A36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FERC Order 1,000- What are the implications for our work?  How do we engage Sub-regional planning?  Do we need to track sub-regional planning more effectively?  What will this mean for the WECC process</w:t>
      </w:r>
      <w:r w:rsidRPr="00B650EE">
        <w:rPr>
          <w:rFonts w:ascii="Calibri" w:eastAsia="Times New Roman" w:hAnsi="Calibri" w:cs="Calibri"/>
          <w:color w:val="000000"/>
          <w:sz w:val="24"/>
          <w:szCs w:val="24"/>
        </w:rPr>
        <w:t>?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B650E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B65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7A36" w:rsidRDefault="006C7A36" w:rsidP="006C7A36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DOE Designation of Transmis</w:t>
      </w:r>
      <w:r w:rsidR="00FB3923">
        <w:rPr>
          <w:rFonts w:ascii="Calibri" w:eastAsia="Times New Roman" w:hAnsi="Calibri" w:cs="Calibri"/>
          <w:color w:val="000000"/>
          <w:sz w:val="24"/>
          <w:szCs w:val="24"/>
        </w:rPr>
        <w:t>sion Corridor authority to FERC</w:t>
      </w:r>
      <w:proofErr w:type="gramStart"/>
      <w:r w:rsidR="00FB3923">
        <w:rPr>
          <w:rFonts w:ascii="Calibri" w:eastAsia="Times New Roman" w:hAnsi="Calibri" w:cs="Calibri"/>
          <w:color w:val="000000"/>
          <w:sz w:val="24"/>
          <w:szCs w:val="24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If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this is moving forward there will be a formal rule making process.  How do we engage it?  What are our priorities within that process? Can we a</w:t>
      </w:r>
      <w:r w:rsidRPr="00B650EE">
        <w:rPr>
          <w:rFonts w:ascii="Calibri" w:eastAsia="Times New Roman" w:hAnsi="Calibri" w:cs="Calibri"/>
          <w:color w:val="000000"/>
          <w:sz w:val="24"/>
          <w:szCs w:val="24"/>
        </w:rPr>
        <w:t>lign FERC corridor designation (rule-making) with REZ development approach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?  </w:t>
      </w:r>
    </w:p>
    <w:p w:rsidR="006C7A36" w:rsidRPr="00B650EE" w:rsidRDefault="006C7A36" w:rsidP="006C7A36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Strategic Discussion- What are the pressure points?  How can we reach them?  </w:t>
      </w:r>
    </w:p>
    <w:p w:rsidR="00F13B2C" w:rsidRDefault="00F13B2C">
      <w:r>
        <w:t>2:45 to 3:00 Break</w:t>
      </w:r>
    </w:p>
    <w:p w:rsidR="00F13B2C" w:rsidRDefault="00F13B2C"/>
    <w:p w:rsidR="00FB3923" w:rsidRDefault="00FB3923" w:rsidP="006C7A36"/>
    <w:p w:rsidR="006C7A36" w:rsidRDefault="00AD2ACB" w:rsidP="006C7A36">
      <w:r>
        <w:t>3:00</w:t>
      </w:r>
      <w:r w:rsidR="00F13B2C">
        <w:t xml:space="preserve"> to 5:00 </w:t>
      </w:r>
      <w:r w:rsidR="006C7A36" w:rsidRPr="006D7966">
        <w:rPr>
          <w:b/>
        </w:rPr>
        <w:t>Clean Energy Vision Project next steps</w:t>
      </w:r>
      <w:r w:rsidR="006C7A36">
        <w:t xml:space="preserve">-  </w:t>
      </w:r>
    </w:p>
    <w:p w:rsidR="006C7A36" w:rsidRDefault="006C7A36" w:rsidP="006C7A36"/>
    <w:p w:rsidR="006C7A36" w:rsidRDefault="006C7A36" w:rsidP="006C7A36">
      <w:pPr>
        <w:ind w:left="720"/>
      </w:pPr>
      <w:r>
        <w:lastRenderedPageBreak/>
        <w:t xml:space="preserve">Summary of where we are with the “facts”- What pieces are done, what pieces are in the works.  </w:t>
      </w:r>
    </w:p>
    <w:p w:rsidR="006C7A36" w:rsidRDefault="006C7A36" w:rsidP="006C7A36"/>
    <w:p w:rsidR="006C7A36" w:rsidRDefault="006C7A36" w:rsidP="006C7A36">
      <w:pPr>
        <w:ind w:firstLine="720"/>
      </w:pPr>
      <w:r>
        <w:t>Clean Energy Vision Transition Paper- Up date and suggestions</w:t>
      </w:r>
    </w:p>
    <w:p w:rsidR="006C7A36" w:rsidRDefault="006C7A36" w:rsidP="006C7A36"/>
    <w:p w:rsidR="006C7A36" w:rsidRDefault="006C7A36" w:rsidP="006C7A36">
      <w:pPr>
        <w:ind w:left="720"/>
      </w:pPr>
      <w:r>
        <w:t xml:space="preserve">Strategic Discussion- How do we use the materials?  Who do we have to reach?  How do we reach them?  </w:t>
      </w:r>
    </w:p>
    <w:p w:rsidR="00F13B2C" w:rsidRDefault="00F13B2C" w:rsidP="00903214"/>
    <w:p w:rsidR="00FB3923" w:rsidRDefault="007B2EBF">
      <w:pPr>
        <w:rPr>
          <w:b/>
        </w:rPr>
      </w:pPr>
      <w:r>
        <w:rPr>
          <w:b/>
        </w:rPr>
        <w:t>Dinner-</w:t>
      </w:r>
      <w:r w:rsidRPr="007B2EBF">
        <w:t>Information to be announced</w:t>
      </w:r>
      <w:r>
        <w:t xml:space="preserve"> at the meeting</w:t>
      </w:r>
    </w:p>
    <w:p w:rsidR="007B2EBF" w:rsidRDefault="007B2EBF">
      <w:pPr>
        <w:rPr>
          <w:b/>
        </w:rPr>
      </w:pPr>
    </w:p>
    <w:p w:rsidR="00F13B2C" w:rsidRPr="00FB5C71" w:rsidRDefault="00CD5C87">
      <w:pPr>
        <w:rPr>
          <w:b/>
        </w:rPr>
      </w:pPr>
      <w:r w:rsidRPr="00FB5C71">
        <w:rPr>
          <w:b/>
        </w:rPr>
        <w:t xml:space="preserve">Thursday, </w:t>
      </w:r>
      <w:r w:rsidR="00F13B2C" w:rsidRPr="00FB5C71">
        <w:rPr>
          <w:b/>
        </w:rPr>
        <w:t>Oct</w:t>
      </w:r>
      <w:r w:rsidRPr="00FB5C71">
        <w:rPr>
          <w:b/>
        </w:rPr>
        <w:t>ober</w:t>
      </w:r>
      <w:r w:rsidR="00F13B2C" w:rsidRPr="00FB5C71">
        <w:rPr>
          <w:b/>
        </w:rPr>
        <w:t xml:space="preserve"> 6-</w:t>
      </w:r>
    </w:p>
    <w:p w:rsidR="00F13B2C" w:rsidRDefault="00F13B2C"/>
    <w:p w:rsidR="00FB5C71" w:rsidRDefault="00F13B2C" w:rsidP="00FB5C71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t>8:00 to 9:</w:t>
      </w:r>
      <w:r w:rsidR="00B72E11">
        <w:t>4</w:t>
      </w:r>
      <w:r w:rsidR="00C0391F">
        <w:t>5</w:t>
      </w:r>
      <w:r>
        <w:t xml:space="preserve"> </w:t>
      </w:r>
      <w:r w:rsidR="00FB5C71" w:rsidRPr="00B650EE">
        <w:rPr>
          <w:rFonts w:ascii="Calibri" w:eastAsia="Times New Roman" w:hAnsi="Calibri" w:cs="Calibri"/>
          <w:b/>
          <w:color w:val="000000"/>
          <w:sz w:val="24"/>
          <w:szCs w:val="24"/>
        </w:rPr>
        <w:t>Advocacy for regional market</w:t>
      </w:r>
      <w:r w:rsidR="00FB5C71">
        <w:rPr>
          <w:rFonts w:ascii="Calibri" w:eastAsia="Times New Roman" w:hAnsi="Calibri" w:cs="Calibri"/>
          <w:color w:val="000000"/>
          <w:sz w:val="24"/>
          <w:szCs w:val="24"/>
        </w:rPr>
        <w:t>-</w:t>
      </w:r>
    </w:p>
    <w:p w:rsidR="00FB5C71" w:rsidRDefault="00FB5C71" w:rsidP="00FB5C71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C71" w:rsidRDefault="00FB5C71" w:rsidP="00FB5C71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What would a robust regional power market look like? What can we do to get there?</w:t>
      </w:r>
    </w:p>
    <w:p w:rsidR="00FB5C71" w:rsidRDefault="00FB5C71" w:rsidP="00FB5C71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C71" w:rsidRDefault="00FB5C71" w:rsidP="00FB5C71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Status of EIM </w:t>
      </w:r>
    </w:p>
    <w:p w:rsidR="007B2EBF" w:rsidRPr="00B650EE" w:rsidRDefault="007B2EBF" w:rsidP="007B2EBF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20053D">
        <w:rPr>
          <w:rFonts w:ascii="Calibri" w:eastAsia="Times New Roman" w:hAnsi="Calibri" w:cs="Calibri"/>
          <w:color w:val="000000"/>
          <w:sz w:val="24"/>
          <w:szCs w:val="24"/>
        </w:rPr>
        <w:t>Geographic Diversity Tool</w:t>
      </w:r>
    </w:p>
    <w:p w:rsidR="00FB5C71" w:rsidRDefault="00FB5C71" w:rsidP="00FB5C71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Strategic discussion- Who else is working on this?  Who can give us the things we need and what is the “low hanging fruit?”  </w:t>
      </w:r>
    </w:p>
    <w:p w:rsidR="00F13B2C" w:rsidRDefault="00AD2ACB">
      <w:r>
        <w:t>9:45 to 10:00 Break</w:t>
      </w:r>
    </w:p>
    <w:p w:rsidR="00AD2ACB" w:rsidRDefault="00AD2ACB"/>
    <w:p w:rsidR="00903214" w:rsidRDefault="00D67C8A" w:rsidP="00903214">
      <w:r>
        <w:t>10:00 to 1</w:t>
      </w:r>
      <w:r w:rsidR="00AD2ACB">
        <w:t>1</w:t>
      </w:r>
      <w:r>
        <w:t>:</w:t>
      </w:r>
      <w:r w:rsidR="00AD2ACB">
        <w:t>3</w:t>
      </w:r>
      <w:r>
        <w:t>0</w:t>
      </w:r>
      <w:r w:rsidR="00AD2ACB">
        <w:t xml:space="preserve">- </w:t>
      </w:r>
      <w:r w:rsidR="00903214" w:rsidRPr="006D7966">
        <w:rPr>
          <w:b/>
        </w:rPr>
        <w:t>WCEA development</w:t>
      </w:r>
      <w:r w:rsidR="00903214">
        <w:t xml:space="preserve">-  </w:t>
      </w:r>
    </w:p>
    <w:p w:rsidR="006C7A36" w:rsidRDefault="006C7A36" w:rsidP="00903214"/>
    <w:p w:rsidR="006C7A36" w:rsidRDefault="006C7A36" w:rsidP="00903214">
      <w:r>
        <w:tab/>
        <w:t>Coordinator Report</w:t>
      </w:r>
    </w:p>
    <w:p w:rsidR="00903214" w:rsidRDefault="00903214" w:rsidP="00903214"/>
    <w:p w:rsidR="00903214" w:rsidRDefault="00903214" w:rsidP="00903214">
      <w:r>
        <w:tab/>
        <w:t xml:space="preserve">What are the opportunities we see for WCEA in the next 2 years?  </w:t>
      </w:r>
    </w:p>
    <w:p w:rsidR="00903214" w:rsidRDefault="00903214" w:rsidP="00903214"/>
    <w:p w:rsidR="006C7A36" w:rsidRDefault="006C7A36" w:rsidP="006C7A36">
      <w:pPr>
        <w:ind w:firstLine="720"/>
      </w:pPr>
      <w:r>
        <w:t>Discussion of Organization Committee recommendations</w:t>
      </w:r>
    </w:p>
    <w:p w:rsidR="006C7A36" w:rsidRDefault="006C7A36" w:rsidP="00903214"/>
    <w:p w:rsidR="00D67C8A" w:rsidRDefault="00903214" w:rsidP="006C7A36">
      <w:r>
        <w:t>1</w:t>
      </w:r>
      <w:r w:rsidR="00AD2ACB">
        <w:t xml:space="preserve">1:30-12:00- Round Robin-- Thoughts for </w:t>
      </w:r>
      <w:r w:rsidR="002C065F">
        <w:t xml:space="preserve">future </w:t>
      </w:r>
      <w:r w:rsidR="00AD2ACB">
        <w:t>meeting</w:t>
      </w:r>
      <w:r w:rsidR="002C065F">
        <w:t>s content and structure.</w:t>
      </w:r>
      <w:r w:rsidR="00C83A5E">
        <w:t xml:space="preserve">  Set next face to face </w:t>
      </w:r>
      <w:r w:rsidR="006C7A36">
        <w:t xml:space="preserve">                                       </w:t>
      </w:r>
      <w:r w:rsidR="00C83A5E">
        <w:t>meeting time and place</w:t>
      </w:r>
      <w:r w:rsidR="00AD2ACB">
        <w:t xml:space="preserve"> </w:t>
      </w:r>
      <w:r w:rsidR="00D67C8A">
        <w:t xml:space="preserve"> </w:t>
      </w:r>
    </w:p>
    <w:p w:rsidR="00F13B2C" w:rsidRDefault="00F13B2C"/>
    <w:p w:rsidR="00CD5C87" w:rsidRPr="00CD5C87" w:rsidRDefault="00CD5C87" w:rsidP="00CD5C87">
      <w:pPr>
        <w:jc w:val="center"/>
        <w:rPr>
          <w:sz w:val="18"/>
          <w:szCs w:val="18"/>
        </w:rPr>
      </w:pPr>
      <w:r w:rsidRPr="00CD5C87">
        <w:rPr>
          <w:sz w:val="18"/>
          <w:szCs w:val="18"/>
        </w:rPr>
        <w:t xml:space="preserve">Ken </w:t>
      </w:r>
      <w:proofErr w:type="spellStart"/>
      <w:r w:rsidRPr="00CD5C87">
        <w:rPr>
          <w:sz w:val="18"/>
          <w:szCs w:val="18"/>
        </w:rPr>
        <w:t>Toole’s</w:t>
      </w:r>
      <w:proofErr w:type="spellEnd"/>
      <w:r w:rsidRPr="00CD5C87">
        <w:rPr>
          <w:sz w:val="18"/>
          <w:szCs w:val="18"/>
        </w:rPr>
        <w:t xml:space="preserve"> cell if you get lost or confused- (406)439-4793</w:t>
      </w:r>
    </w:p>
    <w:p w:rsidR="00E32987" w:rsidRDefault="00E32987"/>
    <w:sectPr w:rsidR="00E32987" w:rsidSect="007F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A57"/>
    <w:multiLevelType w:val="multilevel"/>
    <w:tmpl w:val="959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B0837"/>
    <w:multiLevelType w:val="multilevel"/>
    <w:tmpl w:val="CB66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8569E"/>
    <w:multiLevelType w:val="multilevel"/>
    <w:tmpl w:val="6D6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C0483"/>
    <w:multiLevelType w:val="hybridMultilevel"/>
    <w:tmpl w:val="AA88B800"/>
    <w:lvl w:ilvl="0" w:tplc="57C223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580D38"/>
    <w:multiLevelType w:val="multilevel"/>
    <w:tmpl w:val="88A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26B18"/>
    <w:multiLevelType w:val="hybridMultilevel"/>
    <w:tmpl w:val="0784B2A6"/>
    <w:lvl w:ilvl="0" w:tplc="1D2803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B2C"/>
    <w:rsid w:val="000A1CD9"/>
    <w:rsid w:val="00154286"/>
    <w:rsid w:val="001E14BD"/>
    <w:rsid w:val="0020053D"/>
    <w:rsid w:val="002B1EA1"/>
    <w:rsid w:val="002C065F"/>
    <w:rsid w:val="00330602"/>
    <w:rsid w:val="00344435"/>
    <w:rsid w:val="00345E13"/>
    <w:rsid w:val="00356D51"/>
    <w:rsid w:val="00425A5B"/>
    <w:rsid w:val="00462BD0"/>
    <w:rsid w:val="00475612"/>
    <w:rsid w:val="004A4B4A"/>
    <w:rsid w:val="004F7BA1"/>
    <w:rsid w:val="00540B15"/>
    <w:rsid w:val="00621580"/>
    <w:rsid w:val="006C7A36"/>
    <w:rsid w:val="006D7966"/>
    <w:rsid w:val="007B2EBF"/>
    <w:rsid w:val="007B7377"/>
    <w:rsid w:val="007C6A3A"/>
    <w:rsid w:val="007F04A2"/>
    <w:rsid w:val="008145B0"/>
    <w:rsid w:val="00853AD5"/>
    <w:rsid w:val="00883B0D"/>
    <w:rsid w:val="008B62AA"/>
    <w:rsid w:val="008B6789"/>
    <w:rsid w:val="00903214"/>
    <w:rsid w:val="00930B26"/>
    <w:rsid w:val="00A4076A"/>
    <w:rsid w:val="00A967AF"/>
    <w:rsid w:val="00AC049C"/>
    <w:rsid w:val="00AD2ACB"/>
    <w:rsid w:val="00B02DEB"/>
    <w:rsid w:val="00B45069"/>
    <w:rsid w:val="00B650EE"/>
    <w:rsid w:val="00B72E11"/>
    <w:rsid w:val="00BB4624"/>
    <w:rsid w:val="00C02716"/>
    <w:rsid w:val="00C0391F"/>
    <w:rsid w:val="00C83A5E"/>
    <w:rsid w:val="00C97837"/>
    <w:rsid w:val="00CA6C7E"/>
    <w:rsid w:val="00CD5C87"/>
    <w:rsid w:val="00CE4D5F"/>
    <w:rsid w:val="00D345E5"/>
    <w:rsid w:val="00D4257F"/>
    <w:rsid w:val="00D67C8A"/>
    <w:rsid w:val="00DA63AC"/>
    <w:rsid w:val="00E32987"/>
    <w:rsid w:val="00E60866"/>
    <w:rsid w:val="00E70F51"/>
    <w:rsid w:val="00EA348C"/>
    <w:rsid w:val="00EE163E"/>
    <w:rsid w:val="00F13B2C"/>
    <w:rsid w:val="00F21723"/>
    <w:rsid w:val="00FB3923"/>
    <w:rsid w:val="00FB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9D88-66FC-4994-A83A-131DDB84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PI</cp:lastModifiedBy>
  <cp:revision>7</cp:revision>
  <dcterms:created xsi:type="dcterms:W3CDTF">2011-09-29T16:18:00Z</dcterms:created>
  <dcterms:modified xsi:type="dcterms:W3CDTF">2011-09-29T21:53:00Z</dcterms:modified>
</cp:coreProperties>
</file>